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仿宋" w:hAnsi="仿宋" w:eastAsia="仿宋"/>
          <w:b/>
          <w:bCs/>
          <w:sz w:val="72"/>
          <w:szCs w:val="72"/>
        </w:rPr>
        <w:t>报价一览表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rPr>
          <w:rFonts w:hint="eastAsia"/>
        </w:rPr>
      </w:pPr>
      <w:r>
        <w:rPr>
          <w:rFonts w:hint="eastAsia" w:hAnsi="宋体" w:cs="宋体"/>
          <w:b/>
          <w:sz w:val="24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5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项目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投标总报价（元）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spacing w:line="360" w:lineRule="auto"/>
              <w:jc w:val="left"/>
              <w:rPr>
                <w:rFonts w:hint="default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hAnsi="宋体" w:cs="宋体"/>
                <w:b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hAnsi="宋体" w:cs="宋体"/>
                <w:b/>
                <w:sz w:val="24"/>
                <w:u w:val="none"/>
                <w:lang w:val="en-US" w:eastAsia="zh-CN"/>
              </w:rPr>
              <w:t>元（大写：         ）（单个项目参照国家计委【2002】1980号文收取）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服务期限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default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服务承诺（自行承诺）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符合现行国家标准、规范和强制性条文并满足国家、省、市招标投标相关法规及文件要求。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备     注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pStyle w:val="3"/>
        <w:rPr>
          <w:rFonts w:hint="eastAsia" w:hAnsi="宋体" w:cs="宋体"/>
          <w:sz w:val="24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或其授权委托人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r>
        <w:br w:type="page"/>
      </w:r>
    </w:p>
    <w:p>
      <w:pPr>
        <w:pStyle w:val="2"/>
        <w:spacing w:line="360" w:lineRule="auto"/>
        <w:ind w:left="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" w:hAnsi="仿宋" w:eastAsia="仿宋"/>
          <w:b/>
          <w:bCs/>
          <w:sz w:val="72"/>
          <w:szCs w:val="72"/>
          <w:lang w:val="en-US" w:eastAsia="zh-CN"/>
        </w:rPr>
        <w:t>最终</w:t>
      </w:r>
      <w:r>
        <w:rPr>
          <w:rFonts w:ascii="仿宋" w:hAnsi="仿宋" w:eastAsia="仿宋"/>
          <w:b/>
          <w:bCs/>
          <w:sz w:val="72"/>
          <w:szCs w:val="72"/>
        </w:rPr>
        <w:t>报价一览表</w:t>
      </w:r>
      <w:r>
        <w:rPr>
          <w:rFonts w:hint="eastAsia" w:ascii="宋体" w:hAnsi="宋体" w:cs="宋体"/>
          <w:kern w:val="0"/>
          <w:sz w:val="24"/>
        </w:rPr>
        <w:t> </w:t>
      </w:r>
    </w:p>
    <w:p>
      <w:pPr>
        <w:rPr>
          <w:rFonts w:hint="eastAsia"/>
        </w:rPr>
      </w:pPr>
      <w:r>
        <w:rPr>
          <w:rFonts w:hint="eastAsia" w:hAnsi="宋体" w:cs="宋体"/>
          <w:b/>
          <w:sz w:val="24"/>
        </w:rPr>
        <w:t xml:space="preserve">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5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pacing w:val="-20"/>
                <w:sz w:val="24"/>
              </w:rPr>
            </w:pPr>
            <w:r>
              <w:rPr>
                <w:rFonts w:hint="eastAsia" w:hAnsi="宋体" w:cs="宋体"/>
                <w:b/>
                <w:spacing w:val="-20"/>
                <w:sz w:val="24"/>
              </w:rPr>
              <w:t>项目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投标总报价（元）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spacing w:line="360" w:lineRule="auto"/>
              <w:jc w:val="left"/>
              <w:rPr>
                <w:rFonts w:hint="default" w:hAnsi="宋体" w:eastAsia="宋体" w:cs="宋体"/>
                <w:b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服务期限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default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lang w:eastAsia="zh-CN"/>
              </w:rPr>
              <w:t>服务承诺（自行承诺）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备     注</w:t>
            </w:r>
          </w:p>
        </w:tc>
        <w:tc>
          <w:tcPr>
            <w:tcW w:w="4848" w:type="dxa"/>
            <w:noWrap w:val="0"/>
            <w:vAlign w:val="center"/>
          </w:tcPr>
          <w:p>
            <w:pPr>
              <w:pStyle w:val="3"/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>
      <w:pPr>
        <w:pStyle w:val="3"/>
        <w:rPr>
          <w:rFonts w:hint="eastAsia" w:hAnsi="宋体" w:cs="宋体"/>
          <w:sz w:val="24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pStyle w:val="4"/>
        <w:rPr>
          <w:rFonts w:ascii="仿宋" w:hAnsi="仿宋" w:eastAsia="仿宋"/>
          <w:sz w:val="21"/>
        </w:rPr>
      </w:pP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或其授权委托人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eastAsia="zh-CN"/>
        </w:rPr>
        <w:t>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）</w:t>
      </w:r>
    </w:p>
    <w:p>
      <w:pPr>
        <w:tabs>
          <w:tab w:val="left" w:pos="0"/>
        </w:tabs>
        <w:spacing w:line="360" w:lineRule="auto"/>
        <w:ind w:right="-21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UwNGY1MjgyYjRjZWQ2NDUxOWUwODU2OTZkZDUifQ=="/>
  </w:docVars>
  <w:rsids>
    <w:rsidRoot w:val="00000000"/>
    <w:rsid w:val="123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customStyle="1" w:styleId="7">
    <w:name w:val="BodyText"/>
    <w:basedOn w:val="1"/>
    <w:qFormat/>
    <w:uiPriority w:val="0"/>
    <w:pPr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2023-03-30T09:57:11Z</dcterms:created>
  <dc:creator>Administrator</dc:creator>
  <cp:lastModifiedBy>聪</cp:lastModifiedBy>
  <dcterms:modified xsi:type="dcterms:W3CDTF">2023-03-30T09:59:45Z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CAEFF1C81E4E465DA95702346757327A_12</vt:lpwstr>
  </property>
</Properties>
</file>